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A7" w:rsidRPr="00BF6958" w:rsidRDefault="00666CA7" w:rsidP="00666C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fldChar w:fldCharType="begin"/>
      </w:r>
      <w:r>
        <w:instrText xml:space="preserve"> HYPERLINK "http://mbdou71-rostov.ru/stranichki-pedagogov/?ELEMENT_ID=15148" </w:instrText>
      </w:r>
      <w:r>
        <w:fldChar w:fldCharType="separate"/>
      </w:r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Дубинина Оксана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Алексеевна </w:t>
      </w:r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–</w:t>
      </w:r>
      <w:proofErr w:type="gramEnd"/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учитель-логопед</w:t>
      </w:r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fldChar w:fldCharType="end"/>
      </w:r>
    </w:p>
    <w:p w:rsidR="00666CA7" w:rsidRPr="00EE31EF" w:rsidRDefault="00666CA7" w:rsidP="00666CA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Преподаваемые учебные предметы, </w:t>
      </w:r>
    </w:p>
    <w:p w:rsidR="00666CA7" w:rsidRPr="00EE31EF" w:rsidRDefault="00666CA7" w:rsidP="00666CA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курсы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дисциплины (модули):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коррекционная педагогика</w:t>
      </w:r>
    </w:p>
    <w:p w:rsidR="00666CA7" w:rsidRPr="00EE31EF" w:rsidRDefault="00666CA7" w:rsidP="00666CA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профессионального образования</w:t>
      </w:r>
    </w:p>
    <w:p w:rsidR="00666CA7" w:rsidRPr="00EE31EF" w:rsidRDefault="00666CA7" w:rsidP="00666CA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указанием наименования  направления </w:t>
      </w:r>
    </w:p>
    <w:p w:rsidR="00666CA7" w:rsidRPr="00EE31EF" w:rsidRDefault="00666CA7" w:rsidP="00666CA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подготовки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специальности, в том числе</w:t>
      </w:r>
    </w:p>
    <w:p w:rsidR="00666CA7" w:rsidRPr="00EE31EF" w:rsidRDefault="00666CA7" w:rsidP="00666CA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научной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квалификации: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высшее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преподаватель дошкольной педагогики и психологии», «Дошкольная педагогика и психология»</w:t>
      </w:r>
    </w:p>
    <w:p w:rsidR="00666CA7" w:rsidRPr="00EE31EF" w:rsidRDefault="00666CA7" w:rsidP="00666CA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Ученая степень: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666CA7" w:rsidRPr="00EE31EF" w:rsidRDefault="00666CA7" w:rsidP="00666CA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Ученое звание: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666CA7" w:rsidRDefault="00666CA7" w:rsidP="00666CA7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повышении квалификации (за последние 3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A634FB">
        <w:rPr>
          <w:color w:val="333333"/>
          <w:sz w:val="26"/>
          <w:szCs w:val="26"/>
        </w:rPr>
        <w:t xml:space="preserve"> </w:t>
      </w:r>
      <w:proofErr w:type="gramStart"/>
      <w:r w:rsidRPr="00A634FB">
        <w:rPr>
          <w:rFonts w:ascii="Times New Roman" w:hAnsi="Times New Roman" w:cs="Times New Roman"/>
          <w:b/>
          <w:bCs/>
          <w:color w:val="333333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Создание индивидуального образовательного маршрута в дополнительном образовании</w:t>
      </w:r>
      <w:r w:rsidRPr="00A634FB">
        <w:rPr>
          <w:rFonts w:ascii="Times New Roman" w:hAnsi="Times New Roman" w:cs="Times New Roman"/>
          <w:b/>
          <w:bCs/>
          <w:color w:val="333333"/>
          <w:sz w:val="28"/>
          <w:szCs w:val="28"/>
        </w:rPr>
        <w:t>», 202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2; «Приемы и методы логопедической работы по коррекции звукопроизношения у дошкольников с ОВЗ» - 2021;</w:t>
      </w:r>
    </w:p>
    <w:p w:rsidR="00666CA7" w:rsidRPr="00DA21B2" w:rsidRDefault="00666CA7" w:rsidP="00666CA7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766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«Обучение навыкам оказания первой помощи в ДОУ» - 202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г.</w:t>
      </w:r>
    </w:p>
    <w:p w:rsidR="00666CA7" w:rsidRDefault="00666CA7" w:rsidP="00666CA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профессиональной переподготовк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Учитель-логопед, специальное (дефектологическое) образование, логопедия – 2018 год</w:t>
      </w:r>
    </w:p>
    <w:p w:rsidR="00666CA7" w:rsidRPr="00EE31EF" w:rsidRDefault="00666CA7" w:rsidP="00666CA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«Учитель-дефектолог (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олигофренопедагог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): специальная педагогика и психология» - </w:t>
      </w:r>
    </w:p>
    <w:p w:rsidR="00666CA7" w:rsidRPr="00EE31EF" w:rsidRDefault="00666CA7" w:rsidP="00666CA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продолжительности опыта (лет) работы в профессиональной</w:t>
      </w:r>
    </w:p>
    <w:p w:rsidR="00666CA7" w:rsidRPr="00EE31EF" w:rsidRDefault="00666CA7" w:rsidP="00666CA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сфере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соответствующей образовательной деятельности по реализации учебных предметов, курсов, дисциплин: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 лет</w:t>
      </w:r>
    </w:p>
    <w:p w:rsidR="00666CA7" w:rsidRDefault="00666CA7" w:rsidP="00666CA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Наименование общеобразовательной программы, код и наименование профессии, специальности, направления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бакалавриата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специалитета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программам магистратуры, программам ординатуры и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ассистентуры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-стажировки, шифр и наименование области науки, группы научных специальностей, научной специальности программы подготовки научных и научно-педагогических кадров в аспирантуре, в реализации которых участвует педагогический работник:  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187D49" w:rsidRDefault="00187D49">
      <w:bookmarkStart w:id="0" w:name="_GoBack"/>
      <w:bookmarkEnd w:id="0"/>
    </w:p>
    <w:sectPr w:rsidR="0018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C3"/>
    <w:rsid w:val="00187D49"/>
    <w:rsid w:val="004E73C3"/>
    <w:rsid w:val="0066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CEF46-F102-48F1-8381-6E210324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2023-09-29T08:55:00Z</dcterms:created>
  <dcterms:modified xsi:type="dcterms:W3CDTF">2023-09-29T08:56:00Z</dcterms:modified>
</cp:coreProperties>
</file>